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975"/>
        <w:tblW w:w="0" w:type="auto"/>
        <w:tblLook w:val="04A0" w:firstRow="1" w:lastRow="0" w:firstColumn="1" w:lastColumn="0" w:noHBand="0" w:noVBand="1"/>
      </w:tblPr>
      <w:tblGrid>
        <w:gridCol w:w="1254"/>
        <w:gridCol w:w="1662"/>
        <w:gridCol w:w="2804"/>
        <w:gridCol w:w="1590"/>
        <w:gridCol w:w="2035"/>
      </w:tblGrid>
      <w:tr w:rsidR="00526ED4" w:rsidTr="004146D9">
        <w:tc>
          <w:tcPr>
            <w:tcW w:w="1254" w:type="dxa"/>
          </w:tcPr>
          <w:p w:rsidR="00526ED4" w:rsidRPr="00526ED4" w:rsidRDefault="00526ED4" w:rsidP="00526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ED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2" w:type="dxa"/>
          </w:tcPr>
          <w:p w:rsidR="00526ED4" w:rsidRPr="00526ED4" w:rsidRDefault="00526ED4" w:rsidP="00526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ED4">
              <w:rPr>
                <w:rFonts w:ascii="Times New Roman" w:hAnsi="Times New Roman" w:cs="Times New Roman"/>
                <w:sz w:val="28"/>
                <w:szCs w:val="28"/>
              </w:rPr>
              <w:t>Время, место проведения</w:t>
            </w:r>
          </w:p>
        </w:tc>
        <w:tc>
          <w:tcPr>
            <w:tcW w:w="2804" w:type="dxa"/>
          </w:tcPr>
          <w:p w:rsidR="00526ED4" w:rsidRPr="00526ED4" w:rsidRDefault="00526ED4" w:rsidP="00526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ED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90" w:type="dxa"/>
          </w:tcPr>
          <w:p w:rsidR="00526ED4" w:rsidRPr="00526ED4" w:rsidRDefault="00526ED4" w:rsidP="00526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ED4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35" w:type="dxa"/>
          </w:tcPr>
          <w:p w:rsidR="00526ED4" w:rsidRPr="00526ED4" w:rsidRDefault="00526ED4" w:rsidP="00526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ED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26ED4" w:rsidTr="004146D9">
        <w:tc>
          <w:tcPr>
            <w:tcW w:w="1254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1662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В течении недели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По расписанию на уроке</w:t>
            </w:r>
          </w:p>
        </w:tc>
        <w:tc>
          <w:tcPr>
            <w:tcW w:w="2804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План недели иностранных языков (1 этаж)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Оформление рекреаций и лестничных пролетов начального и старшего блока.</w:t>
            </w:r>
          </w:p>
          <w:p w:rsidR="001C696E" w:rsidRPr="001C696E" w:rsidRDefault="00B62342" w:rsidP="00B623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проектов (нем.яз)</w:t>
            </w:r>
          </w:p>
          <w:p w:rsidR="001C696E" w:rsidRPr="001C696E" w:rsidRDefault="001C696E" w:rsidP="00B623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Free Talk </w:t>
            </w:r>
            <w:r w:rsidRPr="004146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4146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Parent-Teen Communication</w:t>
            </w:r>
            <w:r w:rsidR="004146D9" w:rsidRPr="004146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90" w:type="dxa"/>
          </w:tcPr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26ED4" w:rsidRPr="004146D9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62342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26ED4" w:rsidRDefault="00B62342" w:rsidP="0041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526ED4"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Pr="003101B6" w:rsidRDefault="004146D9" w:rsidP="0041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2035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Хисматуллина Г.Х.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Самарина В.А.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Созонова Т.Н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Тахавеева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526ED4" w:rsidTr="004146D9">
        <w:tc>
          <w:tcPr>
            <w:tcW w:w="1254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662" w:type="dxa"/>
          </w:tcPr>
          <w:p w:rsidR="00526ED4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По расписанию на уроках</w:t>
            </w:r>
          </w:p>
        </w:tc>
        <w:tc>
          <w:tcPr>
            <w:tcW w:w="2804" w:type="dxa"/>
          </w:tcPr>
          <w:p w:rsidR="003101B6" w:rsidRDefault="00B62342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Игра “Своя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62342" w:rsidRDefault="00B62342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«Лучший чтец»</w:t>
            </w:r>
          </w:p>
          <w:p w:rsidR="00B62342" w:rsidRPr="00B62342" w:rsidRDefault="00B62342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фильма «Том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Сойер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0" w:type="dxa"/>
          </w:tcPr>
          <w:p w:rsidR="00526ED4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B6" w:rsidRPr="003101B6" w:rsidRDefault="00B62342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35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Хисматуллина Г.Х.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Самарина В.А.</w:t>
            </w:r>
          </w:p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Тахавеева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526ED4" w:rsidTr="004146D9">
        <w:tc>
          <w:tcPr>
            <w:tcW w:w="1254" w:type="dxa"/>
          </w:tcPr>
          <w:p w:rsidR="00526ED4" w:rsidRPr="003101B6" w:rsidRDefault="00526ED4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662" w:type="dxa"/>
          </w:tcPr>
          <w:p w:rsidR="00526ED4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По расписанию на уроках</w:t>
            </w:r>
          </w:p>
        </w:tc>
        <w:tc>
          <w:tcPr>
            <w:tcW w:w="2804" w:type="dxa"/>
          </w:tcPr>
          <w:p w:rsidR="00B62342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«Все о Германии»</w:t>
            </w:r>
            <w:r w:rsidR="004146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146D9"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  <w:r w:rsidR="004146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101B6" w:rsidRDefault="001C696E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3101B6"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«Забавный английский»</w:t>
            </w:r>
          </w:p>
          <w:p w:rsidR="00B62342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342" w:rsidRPr="003101B6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B62342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  <w:p w:rsidR="00B62342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  <w:p w:rsidR="00B62342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342" w:rsidRPr="003101B6" w:rsidRDefault="00B62342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3101B6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3101B6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Хисматуллина Г.Х.</w:t>
            </w:r>
          </w:p>
          <w:p w:rsidR="003101B6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3101B6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Самарина В.А.</w:t>
            </w:r>
          </w:p>
          <w:p w:rsidR="003101B6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Созонова Т.Н</w:t>
            </w:r>
          </w:p>
          <w:p w:rsidR="003101B6" w:rsidRPr="003101B6" w:rsidRDefault="003101B6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Тахавеева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4146D9" w:rsidTr="00890515">
        <w:trPr>
          <w:trHeight w:val="4840"/>
        </w:trPr>
        <w:tc>
          <w:tcPr>
            <w:tcW w:w="1254" w:type="dxa"/>
          </w:tcPr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1662" w:type="dxa"/>
          </w:tcPr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По расписанию на уроках</w:t>
            </w:r>
          </w:p>
          <w:p w:rsidR="004146D9" w:rsidRPr="003101B6" w:rsidRDefault="004146D9" w:rsidP="006F7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По расписанию на уроках</w:t>
            </w:r>
          </w:p>
        </w:tc>
        <w:tc>
          <w:tcPr>
            <w:tcW w:w="2804" w:type="dxa"/>
          </w:tcPr>
          <w:p w:rsidR="004146D9" w:rsidRPr="001C696E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1C6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Умники</w:t>
            </w:r>
            <w:r w:rsidRPr="001C6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умницы</w:t>
            </w:r>
            <w:r w:rsidRPr="001C69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4146D9" w:rsidRPr="00B62342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B62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you good at English</w:t>
            </w:r>
            <w:r w:rsidRPr="00B62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4146D9" w:rsidRDefault="004146D9" w:rsidP="00B623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 w:rsidRPr="00B62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фильма</w:t>
            </w:r>
            <w:r w:rsidRPr="00B62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United Kingdom</w:t>
            </w:r>
            <w:r w:rsidRPr="00B623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4146D9" w:rsidRPr="00B62342" w:rsidRDefault="004146D9" w:rsidP="00B6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Treasure Hunters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146D9" w:rsidRPr="003101B6" w:rsidRDefault="004146D9" w:rsidP="00414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Страноведческая викторина</w:t>
            </w:r>
          </w:p>
          <w:p w:rsidR="004146D9" w:rsidRPr="00B62342" w:rsidRDefault="004146D9" w:rsidP="00414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B62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  <w:p w:rsidR="004146D9" w:rsidRPr="003101B6" w:rsidRDefault="004146D9" w:rsidP="00B62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Pr="003101B6" w:rsidRDefault="004146D9" w:rsidP="00701C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4146D9" w:rsidRPr="003101B6" w:rsidRDefault="004146D9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  <w:p w:rsidR="004146D9" w:rsidRDefault="004146D9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Созонова Т.Н.</w:t>
            </w:r>
          </w:p>
          <w:p w:rsidR="004146D9" w:rsidRPr="003101B6" w:rsidRDefault="004146D9" w:rsidP="00B62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Самарина В.А.</w:t>
            </w: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6D9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Созонова Т.Н.</w:t>
            </w: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Тахавеева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Хисматуллина Г.Х</w:t>
            </w:r>
          </w:p>
          <w:p w:rsidR="004146D9" w:rsidRPr="003101B6" w:rsidRDefault="004146D9" w:rsidP="00310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Самарина В.А.</w:t>
            </w:r>
          </w:p>
          <w:p w:rsidR="004146D9" w:rsidRPr="003101B6" w:rsidRDefault="004146D9" w:rsidP="004146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3101B6"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</w:tbl>
    <w:p w:rsidR="00815E09" w:rsidRDefault="00526ED4" w:rsidP="00F9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6ED4">
        <w:rPr>
          <w:rFonts w:ascii="Times New Roman" w:hAnsi="Times New Roman" w:cs="Times New Roman"/>
          <w:b/>
          <w:sz w:val="24"/>
          <w:szCs w:val="24"/>
        </w:rPr>
        <w:t xml:space="preserve">План предметной недели иностранного языка </w:t>
      </w:r>
    </w:p>
    <w:p w:rsidR="00F941E6" w:rsidRPr="00526ED4" w:rsidRDefault="00F941E6" w:rsidP="00F941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9 -12 марта 2022г.</w:t>
      </w:r>
    </w:p>
    <w:sectPr w:rsidR="00F941E6" w:rsidRPr="0052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D4"/>
    <w:rsid w:val="001C696E"/>
    <w:rsid w:val="003101B6"/>
    <w:rsid w:val="004146D9"/>
    <w:rsid w:val="00526ED4"/>
    <w:rsid w:val="00815E09"/>
    <w:rsid w:val="00B62342"/>
    <w:rsid w:val="00F9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C90C7-2623-4CC2-9F07-E58D692A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Элла</cp:lastModifiedBy>
  <cp:revision>2</cp:revision>
  <dcterms:created xsi:type="dcterms:W3CDTF">2022-03-05T07:56:00Z</dcterms:created>
  <dcterms:modified xsi:type="dcterms:W3CDTF">2022-03-05T07:56:00Z</dcterms:modified>
</cp:coreProperties>
</file>